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shd w:fill="ffffff" w:val="clear"/>
        <w:spacing w:after="12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CONVOCATORIA A PRUEBAS DE SELECCIÓN CARGO JERÁRQUICOS TRANSITORIOS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shd w:fill="ffffff" w:val="clear"/>
        <w:spacing w:after="12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COBERTURAS PUNTUALES - DIRECTIVOS  DE NIVEL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SECUNDARIO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Ante la necesidad de cobertura de cargos jerárquicos transitorios por vacancia o suplencia superior a 30 días, habiéndose agotado las nóminas ó listados anuales, corresponde proceder a convocar a Pruebas de Selección según lo pautado  en el Artículo 75º inciso 6.4.3 del Estatuto del Docente y la Resolución Nº 824/05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Convocar a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Según lo pautado en el Art.75º inc.6.4.3: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Docentes que revisten en los incisos a) y b) d).  En cada caso  en el orden establecido en a) 1. y a)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Cargos a cubrir:</w:t>
      </w:r>
      <w:r w:rsidDel="00000000" w:rsidR="00000000" w:rsidRPr="00000000">
        <w:rPr>
          <w:rtl w:val="0"/>
        </w:rPr>
      </w:r>
    </w:p>
    <w:tbl>
      <w:tblPr>
        <w:tblStyle w:val="Table1"/>
        <w:tblW w:w="8344.285714285716" w:type="dxa"/>
        <w:jc w:val="left"/>
        <w:tblInd w:w="0.0" w:type="dxa"/>
        <w:tblLayout w:type="fixed"/>
        <w:tblLook w:val="0000"/>
      </w:tblPr>
      <w:tblGrid>
        <w:gridCol w:w="1388.5714285714287"/>
        <w:gridCol w:w="1200"/>
        <w:gridCol w:w="1590"/>
        <w:gridCol w:w="1388.5714285714287"/>
        <w:gridCol w:w="1388.5714285714287"/>
        <w:gridCol w:w="1388.5714285714287"/>
        <w:tblGridChange w:id="0">
          <w:tblGrid>
            <w:gridCol w:w="1388.5714285714287"/>
            <w:gridCol w:w="1200"/>
            <w:gridCol w:w="1590"/>
            <w:gridCol w:w="1388.5714285714287"/>
            <w:gridCol w:w="1388.5714285714287"/>
            <w:gridCol w:w="1388.5714285714287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Distrito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Dirección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Establecimiento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Cargos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Situación de Revista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Motivo/ Causal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LOBOS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Secundaria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EES Nro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Vacante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Comisión Evaluadora: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Inspector Titular: Yolanda Cejas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Inspector Titular: Graciela Lisa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Director Titular: Silvina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Cotignola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Inspector Suplente: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Viviana Aguer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Inspector Suplente: Erica Pomilio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Directora Suplente: Lucia Giangrieco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Asistencia técnica: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DISTRITO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LOBOS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.  IJD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Mariana Fondevila </w:t>
      </w:r>
      <w:r w:rsidDel="00000000" w:rsidR="00000000" w:rsidRPr="00000000">
        <w:rPr>
          <w:rFonts w:ascii="Arial" w:cs="Arial" w:eastAsia="Arial" w:hAnsi="Arial"/>
          <w:rtl w:val="0"/>
        </w:rPr>
        <w:t xml:space="preserve">- Jefatura Distrital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spacing w:after="60" w:before="240" w:lineRule="auto"/>
        <w:jc w:val="center"/>
        <w:rPr>
          <w:rFonts w:ascii="Arial" w:cs="Arial" w:eastAsia="Arial" w:hAnsi="Arial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spacing w:after="60" w:before="24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CRONOGRAMA DE ACCIONES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spacing w:after="60" w:before="24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16.0" w:type="dxa"/>
        <w:jc w:val="center"/>
        <w:tblLayout w:type="fixed"/>
        <w:tblLook w:val="0000"/>
      </w:tblPr>
      <w:tblGrid>
        <w:gridCol w:w="2541"/>
        <w:gridCol w:w="6775"/>
        <w:tblGridChange w:id="0">
          <w:tblGrid>
            <w:gridCol w:w="2541"/>
            <w:gridCol w:w="6775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ACCIONES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08/10 al 14/10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Difusión y notificación a través de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la Secretaría de Asuntos Docentes ( 5 días 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15/10 al 17/10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Inscripción de los aspirantes en Secretaría de Asuntos Docentes   (3  días 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18/10 al 22/10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Confección y remisión de  nóminas de inscriptos a la Comisión Evaluadora por parte de las Secretarias de Asuntos Docentes: 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a) inscriptos en condiciones de aspirar 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b) inscriptos que no reúnen condiciones   (  3 días 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23/10 al 24/10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Control de Nóminas por la Comisión Evaluadora, realizando las rectificaciones necesarias. ( 2 días)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25/10 al 28/10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Exhibición y notificación de las nóminas de inscriptos  que poseen los requisitos para aspirar  y de aquellos que no los reúnen  (2  días).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Lugar: Secretaría de Asuntos Docentes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28/10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Asistencias técnicas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05/11</w:t>
            </w:r>
          </w:p>
          <w:p w:rsidR="00000000" w:rsidDel="00000000" w:rsidP="00000000" w:rsidRDefault="00000000" w:rsidRPr="00000000" w14:paraId="00000043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 las 10 hs en EES Nro 2 - Distrito de Saladillo</w:t>
            </w:r>
          </w:p>
          <w:p w:rsidR="00000000" w:rsidDel="00000000" w:rsidP="00000000" w:rsidRDefault="00000000" w:rsidRPr="00000000" w14:paraId="00000044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Dirección: Pereyra y San Martin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PRUEBAS SELECCIÓN </w:t>
            </w:r>
          </w:p>
        </w:tc>
      </w:tr>
    </w:tbl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vertAlign w:val="baseline"/>
          <w:rtl w:val="0"/>
        </w:rPr>
        <w:t xml:space="preserve">ANEXO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vertAlign w:val="baseline"/>
          <w:rtl w:val="0"/>
        </w:rPr>
        <w:t xml:space="preserve">PLANILLA DE INSCRIPCIÓN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vertAlign w:val="baseline"/>
          <w:rtl w:val="0"/>
        </w:rPr>
        <w:t xml:space="preserve">Cobertura PUNTUAL de Cargos Jerárquicos Transitorios de Directivo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vertAlign w:val="baseline"/>
          <w:rtl w:val="0"/>
        </w:rPr>
        <w:t xml:space="preserve">REGIÓN: 24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vertAlign w:val="baseline"/>
          <w:rtl w:val="0"/>
        </w:rPr>
        <w:t xml:space="preserve">1) Datos Personales: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vertAlign w:val="baseline"/>
          <w:rtl w:val="0"/>
        </w:rPr>
        <w:t xml:space="preserve">Apellido y Nombre:………………………………………………….........</w:t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vertAlign w:val="baseline"/>
          <w:rtl w:val="0"/>
        </w:rPr>
        <w:t xml:space="preserve">Documento de Identidad: Tipo…………….Nº:………………………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vertAlign w:val="baseline"/>
          <w:rtl w:val="0"/>
        </w:rPr>
        <w:t xml:space="preserve">Lugar de nacimiento:………………………Fecha:………………………………</w:t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vertAlign w:val="baseline"/>
          <w:rtl w:val="0"/>
        </w:rPr>
        <w:t xml:space="preserve">Domicilio:………………………………Piso:………………Depto.:……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vertAlign w:val="baseline"/>
          <w:rtl w:val="0"/>
        </w:rPr>
        <w:t xml:space="preserve">Localidad:………………………….Partido:……….......….T.E:………</w:t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Este domicilio será el constituido a los efectos de todas las notificaciones relacionadas con la presente cobertura.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vertAlign w:val="baseline"/>
          <w:rtl w:val="0"/>
        </w:rPr>
        <w:t xml:space="preserve">2) Títulos Docentes Habilitantes:</w:t>
      </w:r>
      <w:r w:rsidDel="00000000" w:rsidR="00000000" w:rsidRPr="00000000">
        <w:rPr>
          <w:rtl w:val="0"/>
        </w:rPr>
      </w:r>
    </w:p>
    <w:tbl>
      <w:tblPr>
        <w:tblStyle w:val="Table3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50"/>
        <w:gridCol w:w="2720"/>
        <w:tblGridChange w:id="0">
          <w:tblGrid>
            <w:gridCol w:w="6850"/>
            <w:gridCol w:w="27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85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000"/>
            </w:tblPr>
            <w:tblGrid>
              <w:gridCol w:w="3850"/>
              <w:tblGridChange w:id="0">
                <w:tblGrid>
                  <w:gridCol w:w="3850"/>
                </w:tblGrid>
              </w:tblGridChange>
            </w:tblGrid>
            <w:tr>
              <w:trPr>
                <w:trHeight w:val="8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66">
                  <w:pPr>
                    <w:rPr>
                      <w:rFonts w:ascii="Arial" w:cs="Arial" w:eastAsia="Arial" w:hAnsi="Arial"/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               Título / Capacitación Docente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67">
                  <w:pPr>
                    <w:rPr>
                      <w:rFonts w:ascii="Arial" w:cs="Arial" w:eastAsia="Arial" w:hAnsi="Arial"/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561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000"/>
            </w:tblPr>
            <w:tblGrid>
              <w:gridCol w:w="1561"/>
              <w:tblGridChange w:id="0">
                <w:tblGrid>
                  <w:gridCol w:w="1561"/>
                </w:tblGrid>
              </w:tblGridChange>
            </w:tblGrid>
            <w:tr>
              <w:trPr>
                <w:trHeight w:val="8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6A">
                  <w:pPr>
                    <w:rPr>
                      <w:rFonts w:ascii="Arial" w:cs="Arial" w:eastAsia="Arial" w:hAnsi="Arial"/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Expedido por: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vertAlign w:val="baseline"/>
          <w:rtl w:val="0"/>
        </w:rPr>
        <w:t xml:space="preserve">3) Situación de Revista:</w:t>
      </w:r>
      <w:r w:rsidDel="00000000" w:rsidR="00000000" w:rsidRPr="00000000">
        <w:rPr>
          <w:rtl w:val="0"/>
        </w:rPr>
      </w:r>
    </w:p>
    <w:tbl>
      <w:tblPr>
        <w:tblStyle w:val="Table6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01"/>
        <w:gridCol w:w="1532"/>
        <w:gridCol w:w="1597"/>
        <w:gridCol w:w="1784"/>
        <w:gridCol w:w="1484"/>
        <w:gridCol w:w="1572"/>
        <w:tblGridChange w:id="0">
          <w:tblGrid>
            <w:gridCol w:w="1601"/>
            <w:gridCol w:w="1532"/>
            <w:gridCol w:w="1597"/>
            <w:gridCol w:w="1784"/>
            <w:gridCol w:w="1484"/>
            <w:gridCol w:w="157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vertAlign w:val="baseline"/>
                <w:rtl w:val="0"/>
              </w:rPr>
              <w:t xml:space="preserve">Dirección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vertAlign w:val="baseline"/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vertAlign w:val="baseline"/>
                <w:rtl w:val="0"/>
              </w:rPr>
              <w:t xml:space="preserve">Distrito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vertAlign w:val="baseline"/>
                <w:rtl w:val="0"/>
              </w:rPr>
              <w:t xml:space="preserve">Establec.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vertAlign w:val="baseline"/>
                <w:rtl w:val="0"/>
              </w:rPr>
              <w:t xml:space="preserve">Cargo/Asig. / Materia /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vertAlign w:val="baseline"/>
                <w:rtl w:val="0"/>
              </w:rPr>
              <w:t xml:space="preserve">Esp. Curric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vertAlign w:val="baseline"/>
                <w:rtl w:val="0"/>
              </w:rPr>
              <w:t xml:space="preserve">Cant.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vertAlign w:val="baseline"/>
                <w:rtl w:val="0"/>
              </w:rPr>
              <w:t xml:space="preserve">Mód. / Hs. Cát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vertAlign w:val="baseline"/>
                <w:rtl w:val="0"/>
              </w:rPr>
              <w:t xml:space="preserve">Puntaje Docente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 * ) Adjuntar fotocopia de PAD 201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correspondiente a cada Cargo, Módulo u Horas consignado en la Situación de Revista, autenticado por el directivo del Servicio Educativo.</w:t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vertAlign w:val="baseline"/>
          <w:rtl w:val="0"/>
        </w:rPr>
        <w:t xml:space="preserve">4) Cargos Jerárquicos Transitorios que desempeña actualmente</w:t>
      </w:r>
      <w:r w:rsidDel="00000000" w:rsidR="00000000" w:rsidRPr="00000000">
        <w:rPr>
          <w:rFonts w:ascii="Arial" w:cs="Arial" w:eastAsia="Arial" w:hAnsi="Arial"/>
          <w:sz w:val="30"/>
          <w:szCs w:val="3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7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75"/>
        <w:gridCol w:w="1376"/>
        <w:gridCol w:w="1359"/>
        <w:gridCol w:w="1375"/>
        <w:gridCol w:w="1347"/>
        <w:gridCol w:w="1362"/>
        <w:gridCol w:w="1376"/>
        <w:tblGridChange w:id="0">
          <w:tblGrid>
            <w:gridCol w:w="1375"/>
            <w:gridCol w:w="1376"/>
            <w:gridCol w:w="1359"/>
            <w:gridCol w:w="1375"/>
            <w:gridCol w:w="1347"/>
            <w:gridCol w:w="1362"/>
            <w:gridCol w:w="1376"/>
          </w:tblGrid>
        </w:tblGridChange>
      </w:tblGrid>
      <w:tr>
        <w:trPr>
          <w:trHeight w:val="9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vertAlign w:val="baseline"/>
                <w:rtl w:val="0"/>
              </w:rPr>
              <w:t xml:space="preserve">Cargo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Con desempeño en: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Relevo para la asignación de funciones</w:t>
            </w:r>
          </w:p>
        </w:tc>
      </w:tr>
      <w:tr>
        <w:trPr>
          <w:trHeight w:val="7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Dirección Docente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Distrito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Establec.</w:t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Cant.</w:t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Mód. / Hs. Cát.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Cargo</w:t>
            </w:r>
          </w:p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Asig/ Materia</w:t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Establec.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vertAlign w:val="baseline"/>
          <w:rtl w:val="0"/>
        </w:rPr>
        <w:t xml:space="preserve">5) Disposición 65/11: </w:t>
      </w:r>
      <w:r w:rsidDel="00000000" w:rsidR="00000000" w:rsidRPr="00000000">
        <w:rPr>
          <w:rFonts w:ascii="Arial" w:cs="Arial" w:eastAsia="Arial" w:hAnsi="Arial"/>
          <w:sz w:val="30"/>
          <w:szCs w:val="30"/>
          <w:vertAlign w:val="baseline"/>
          <w:rtl w:val="0"/>
        </w:rPr>
        <w:t xml:space="preserve">(encerrar lo que corresponda)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0"/>
        <w:tblGridChange w:id="0">
          <w:tblGrid>
            <w:gridCol w:w="957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vertAlign w:val="baseline"/>
                <w:rtl w:val="0"/>
              </w:rPr>
              <w:t xml:space="preserve">¿Meritado en la Nómina Vigente?                   SI NO </w:t>
            </w:r>
          </w:p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vertAlign w:val="baseline"/>
                <w:rtl w:val="0"/>
              </w:rPr>
              <w:t xml:space="preserve">¿Renuncia al orden de mérito del Listado?     SI NO</w:t>
            </w:r>
          </w:p>
        </w:tc>
      </w:tr>
    </w:tbl>
    <w:p w:rsidR="00000000" w:rsidDel="00000000" w:rsidP="00000000" w:rsidRDefault="00000000" w:rsidRPr="00000000" w14:paraId="000000E2">
      <w:pPr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vertAlign w:val="baseline"/>
          <w:rtl w:val="0"/>
        </w:rPr>
        <w:t xml:space="preserve">6) Requisitos para la Inscripción: </w:t>
      </w:r>
      <w:r w:rsidDel="00000000" w:rsidR="00000000" w:rsidRPr="00000000">
        <w:rPr>
          <w:rFonts w:ascii="Arial" w:cs="Arial" w:eastAsia="Arial" w:hAnsi="Arial"/>
          <w:sz w:val="30"/>
          <w:szCs w:val="30"/>
          <w:vertAlign w:val="baseline"/>
          <w:rtl w:val="0"/>
        </w:rPr>
        <w:t xml:space="preserve">(encerrar lo que corresponda) </w:t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vertAlign w:val="baseline"/>
          <w:rtl w:val="0"/>
        </w:rPr>
        <w:t xml:space="preserve">6.1. Cambio de funciones:                            SI NO </w:t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vertAlign w:val="baseline"/>
          <w:rtl w:val="0"/>
        </w:rPr>
        <w:t xml:space="preserve">Presenta certificado R. Nº 12.465/99            SI NO 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vertAlign w:val="baseline"/>
          <w:rtl w:val="0"/>
        </w:rPr>
        <w:t xml:space="preserve">6.2. SITUACIONES DISCIPLINARIAS: (encerrar lo que corresponda) 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vertAlign w:val="baseline"/>
          <w:rtl w:val="0"/>
        </w:rPr>
        <w:t xml:space="preserve">Actuaciones Presumariales:                         SI NO 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vertAlign w:val="baseline"/>
          <w:rtl w:val="0"/>
        </w:rPr>
        <w:t xml:space="preserve">Actuaciones Sumariales:                              SI NO 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vertAlign w:val="baseline"/>
          <w:rtl w:val="0"/>
        </w:rPr>
        <w:t xml:space="preserve">Sanción de postergación de ascenso:          SI NO 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vertAlign w:val="baseline"/>
          <w:rtl w:val="0"/>
        </w:rPr>
        <w:t xml:space="preserve">6.3 Antigüedad en la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vertAlign w:val="baseline"/>
          <w:rtl w:val="0"/>
        </w:rPr>
        <w:t xml:space="preserve">docencia pública </w:t>
      </w:r>
      <w:r w:rsidDel="00000000" w:rsidR="00000000" w:rsidRPr="00000000">
        <w:rPr>
          <w:rFonts w:ascii="Arial" w:cs="Arial" w:eastAsia="Arial" w:hAnsi="Arial"/>
          <w:sz w:val="30"/>
          <w:szCs w:val="30"/>
          <w:vertAlign w:val="baseline"/>
          <w:rtl w:val="0"/>
        </w:rPr>
        <w:t xml:space="preserve">de la Provincia de Buenos Aires con carácter de titular, provisional o suplente al 31/12/1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sz w:val="30"/>
          <w:szCs w:val="30"/>
          <w:vertAlign w:val="baseline"/>
          <w:rtl w:val="0"/>
        </w:rPr>
        <w:t xml:space="preserve">…................................................................................ 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vertAlign w:val="baseline"/>
          <w:rtl w:val="0"/>
        </w:rPr>
        <w:t xml:space="preserve">Antigüedad en el desempeño efectivo en la Dirección que convoca con carácter de titular, provisional o suplente al 31/12/1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sz w:val="30"/>
          <w:szCs w:val="30"/>
          <w:vertAlign w:val="baseline"/>
          <w:rtl w:val="0"/>
        </w:rPr>
        <w:t xml:space="preserve">.............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0"/>
        <w:tblGridChange w:id="0">
          <w:tblGrid>
            <w:gridCol w:w="957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vertAlign w:val="baseline"/>
                <w:rtl w:val="0"/>
              </w:rPr>
              <w:t xml:space="preserve">Los datos consignados en la presente inscripción tienen carácter de declaración jurada. La comprobación de falseamiento de datos eliminará al aspirante.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Lugar y Fecha:….........................................……………………………………</w:t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Firma del aspirante:…………………...............................................................</w:t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CERTIFICO QUE LA FIRMA QUE ANTECEDE ES AUTENTICA Y QUE EL ASPIRANTE PRESENTA...........................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 FOLIOS. LUGAR Y FECHA: .................................................................... </w:t>
      </w:r>
    </w:p>
    <w:p w:rsidR="00000000" w:rsidDel="00000000" w:rsidP="00000000" w:rsidRDefault="00000000" w:rsidRPr="00000000" w14:paraId="000000FC">
      <w:pPr>
        <w:jc w:val="right"/>
        <w:rPr>
          <w:rFonts w:ascii="Arial" w:cs="Arial" w:eastAsia="Arial" w:hAnsi="Arial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right"/>
        <w:rPr>
          <w:rFonts w:ascii="Arial" w:cs="Arial" w:eastAsia="Arial" w:hAnsi="Arial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jc w:val="right"/>
        <w:rPr>
          <w:rFonts w:ascii="Arial" w:cs="Arial" w:eastAsia="Arial" w:hAnsi="Arial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right"/>
        <w:rPr>
          <w:rFonts w:ascii="Arial" w:cs="Arial" w:eastAsia="Arial" w:hAnsi="Arial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right"/>
        <w:rPr>
          <w:rFonts w:ascii="Arial" w:cs="Arial" w:eastAsia="Arial" w:hAnsi="Arial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right"/>
        <w:rPr>
          <w:rFonts w:ascii="Arial" w:cs="Arial" w:eastAsia="Arial" w:hAnsi="Arial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…………………………………………… </w:t>
      </w:r>
    </w:p>
    <w:p w:rsidR="00000000" w:rsidDel="00000000" w:rsidP="00000000" w:rsidRDefault="00000000" w:rsidRPr="00000000" w14:paraId="00000102">
      <w:pPr>
        <w:jc w:val="right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Firma y sello de la Autoridad Interviniente</w:t>
      </w:r>
    </w:p>
    <w:p w:rsidR="00000000" w:rsidDel="00000000" w:rsidP="00000000" w:rsidRDefault="00000000" w:rsidRPr="00000000" w14:paraId="00000103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tabs>
          <w:tab w:val="left" w:pos="2760"/>
        </w:tabs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115">
      <w:pPr>
        <w:tabs>
          <w:tab w:val="left" w:pos="2760"/>
        </w:tabs>
        <w:jc w:val="both"/>
        <w:rPr>
          <w:rFonts w:ascii="Arial" w:cs="Arial" w:eastAsia="Arial" w:hAnsi="Arial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RECIBO DE INSCRIPCIÓN PARA EL INTERESADO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tabs>
          <w:tab w:val="left" w:pos="2760"/>
        </w:tabs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tabs>
          <w:tab w:val="left" w:pos="2760"/>
        </w:tabs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Secretaría de Asuntos Docentes del Distrito de: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……………………..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deja constancia que El / La Docente...................................................................</w:t>
      </w:r>
    </w:p>
    <w:p w:rsidR="00000000" w:rsidDel="00000000" w:rsidP="00000000" w:rsidRDefault="00000000" w:rsidRPr="00000000" w14:paraId="00000118">
      <w:pPr>
        <w:tabs>
          <w:tab w:val="left" w:pos="2760"/>
        </w:tabs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se encuentra inscripto en la convocatoria a Pruebas de Selección para la cobertura PUNTUAL de Cargos Jerárquicos Transitorios de Directivos dependientes de la Dirección Provincial de Educación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Secundaria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tabs>
          <w:tab w:val="left" w:pos="2760"/>
        </w:tabs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tabs>
          <w:tab w:val="left" w:pos="2760"/>
        </w:tabs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tabs>
          <w:tab w:val="left" w:pos="2760"/>
        </w:tabs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Lugar y  Fecha:................................................................................................</w:t>
      </w:r>
    </w:p>
    <w:p w:rsidR="00000000" w:rsidDel="00000000" w:rsidP="00000000" w:rsidRDefault="00000000" w:rsidRPr="00000000" w14:paraId="0000011C">
      <w:pPr>
        <w:tabs>
          <w:tab w:val="left" w:pos="2760"/>
        </w:tabs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tabs>
          <w:tab w:val="left" w:pos="2760"/>
        </w:tabs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tabs>
          <w:tab w:val="left" w:pos="2760"/>
        </w:tabs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tabs>
          <w:tab w:val="left" w:pos="2760"/>
        </w:tabs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Firma y Sello de la autoridad competente.........................</w:t>
      </w:r>
    </w:p>
    <w:p w:rsidR="00000000" w:rsidDel="00000000" w:rsidP="00000000" w:rsidRDefault="00000000" w:rsidRPr="00000000" w14:paraId="0000012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both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both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both"/>
        <w:rPr>
          <w:rFonts w:ascii="Arial" w:cs="Arial" w:eastAsia="Arial" w:hAnsi="Arial"/>
          <w:b w:val="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Ú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CLEOS TEMÁTICOS  Y BIBLIOGRAFÍA</w:t>
      </w:r>
    </w:p>
    <w:p w:rsidR="00000000" w:rsidDel="00000000" w:rsidP="00000000" w:rsidRDefault="00000000" w:rsidRPr="00000000" w14:paraId="00000124">
      <w:pPr>
        <w:jc w:val="both"/>
        <w:rPr>
          <w:rFonts w:ascii="Arial" w:cs="Arial" w:eastAsia="Arial" w:hAnsi="Arial"/>
          <w:b w:val="1"/>
          <w:color w:val="2b2b2b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DISPOSICION </w:t>
      </w:r>
      <w:r w:rsidDel="00000000" w:rsidR="00000000" w:rsidRPr="00000000">
        <w:rPr>
          <w:rFonts w:ascii="Arial" w:cs="Arial" w:eastAsia="Arial" w:hAnsi="Arial"/>
          <w:b w:val="1"/>
          <w:color w:val="2b2b2b"/>
          <w:highlight w:val="white"/>
          <w:u w:val="single"/>
          <w:rtl w:val="0"/>
        </w:rPr>
        <w:t xml:space="preserve">Disposición 15/2019</w:t>
      </w:r>
    </w:p>
    <w:p w:rsidR="00000000" w:rsidDel="00000000" w:rsidP="00000000" w:rsidRDefault="00000000" w:rsidRPr="00000000" w14:paraId="00000125">
      <w:pPr>
        <w:jc w:val="both"/>
        <w:rPr>
          <w:rFonts w:ascii="Arial" w:cs="Arial" w:eastAsia="Arial" w:hAnsi="Arial"/>
          <w:b w:val="1"/>
          <w:color w:val="2b2b2b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9" w:w="11907"/>
      <w:pgMar w:bottom="1418" w:top="1259" w:left="1418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829435" cy="661035"/>
          <wp:effectExtent b="0" l="0" r="0" t="0"/>
          <wp:docPr descr="C:\Users\Administrador\Desktop\Escritorio_backup\CICLO 2016\MarcaBA1.jpg" id="1" name="image1.jpg"/>
          <a:graphic>
            <a:graphicData uri="http://schemas.openxmlformats.org/drawingml/2006/picture">
              <pic:pic>
                <pic:nvPicPr>
                  <pic:cNvPr descr="C:\Users\Administrador\Desktop\Escritorio_backup\CICLO 2016\MarcaBA1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9435" cy="6610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