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2 de marzo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Tecnicatura superior en industrias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agroalimentarias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3373/06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114300" distT="114300" distL="114300" distR="114300">
            <wp:extent cx="4562475" cy="228600"/>
            <wp:effectExtent b="0" l="0" r="0" t="0"/>
            <wp:docPr id="10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1°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Computación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HORARIA:.2 módulos semanales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lunes de 20:00 a 22:00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IMPORTANTE: AL MOMENTO DE EFECTIVIZAR SU INSCRIPCIÓN COMO POSTULANTE A LA COBERTURA DE CUALQUIER ESPACIO CURRICULAR, CONSIDERE LOS DÍAS Y HORARIOS DE LA ASIGNATURA. NO ESTÁN PREVISTOS CAMBIOS HORARIOS.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03/03/2022  al 08/03/2022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INSCRIPCIÓN: LINK FORMULARIO: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https://forms.gle/xFSR8wYHRdLYzfweA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4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4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72175" cy="1847850"/>
            <wp:effectExtent b="0" l="0" r="0" t="0"/>
            <wp:docPr id="104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895975" cy="2028825"/>
            <wp:effectExtent b="0" l="0" r="0" t="0"/>
            <wp:docPr id="10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8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7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sfdyt43.bue.infd.edu.ar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7" Type="http://schemas.openxmlformats.org/officeDocument/2006/relationships/image" Target="media/image4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hyperlink" Target="https://forms.gle/xFSR8wYHRdLYzfwe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p6YQDm9HQSi6TwC+60mWSIAr9A==">AMUW2mXyyUWlqlChX+1idQJ7RUEvNBXCk29Z702QNUry/JLPdsAJhgOWlGdSK8zA9UZCXibtkeUAJ4swRVEagofVaTPgYUtt45UAw5VBHijIw/AIeJAE/oE=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