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27 de febrero  de 2023.-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Tecnicatura Superior en Industrias Agroalimentarias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-Resol. Nº 3376/06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-AÑO/CURSO: 2°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-PERSPECTIVA/ESPACIO:Práctica profesional de molinería 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-CARGA HORARIA: 4 Módulos semanales (2 m. en sede + 2 m. en terreno).  SITUACIÓN DE REVISTA: Provisional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miércoles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20 a 22 hs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IMPORTANTE: AL MOMENTO DE EFECTIVIZAR SU INSCRIPCIÓN COMO POSTULANTE A LA COBERTURA DE CUALQUIER ESPACIO CURRICULAR, CONSIDERE LOS DÍAS Y HORARIOS DE LA ASIGNATURA. NO ESTÁN PREVISTOS CAMBIOS HORARIOS.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 27/02/23 al 4/03/23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INSCRIPCIÓN: LINK FORMULARIO: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https://forms.gle/xFSR8wYHRdLYzfweA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TITULARES: GARCIA, PABLO - CHOTRO, LILIANA - GORRIÑO, LILIANA - GIBESSI, DARIO - LUNA, MARCELA.</w:t>
      </w:r>
    </w:p>
    <w:p w:rsidR="00000000" w:rsidDel="00000000" w:rsidP="00000000" w:rsidRDefault="00000000" w:rsidRPr="00000000" w14:paraId="0000001F">
      <w:pPr>
        <w:ind w:left="72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SUPLENTES: EULA, NATALIA - SCHIAVONI, VALERIA - ZAMPELUNGHE, MARINA - FORNI, LAUTARO. </w:t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2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241300</wp:posOffset>
                </wp:positionH>
                <wp:positionV relativeFrom="paragraph">
                  <wp:posOffset>101600</wp:posOffset>
                </wp:positionV>
                <wp:extent cx="6617970" cy="2289810"/>
                <wp:effectExtent b="0" l="0" r="0" t="0"/>
                <wp:wrapNone/>
                <wp:docPr id="105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00" y="2635075"/>
                          <a:ext cx="6617970" cy="2289810"/>
                          <a:chOff x="2037000" y="2635075"/>
                          <a:chExt cx="6618000" cy="228985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00" y="2635075"/>
                            <a:chExt cx="6618000" cy="2289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00" y="2635075"/>
                              <a:ext cx="6618000" cy="2289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00" y="2635075"/>
                              <a:chExt cx="6618000" cy="22898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00" y="2635075"/>
                                <a:ext cx="6618000" cy="2289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00" y="2635075"/>
                                <a:chExt cx="6618000" cy="228985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00" y="2635075"/>
                                  <a:ext cx="6618000" cy="2289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2037000" y="2635075"/>
                                  <a:chExt cx="6618000" cy="228985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037000" y="2635075"/>
                                    <a:ext cx="6618000" cy="2289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37015" y="2635095"/>
                                    <a:ext cx="6617970" cy="2289810"/>
                                    <a:chOff x="2037000" y="2635075"/>
                                    <a:chExt cx="6618000" cy="2289850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2037000" y="2635075"/>
                                      <a:ext cx="6618000" cy="228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2037015" y="2635095"/>
                                      <a:ext cx="6617970" cy="2289810"/>
                                      <a:chOff x="2037015" y="2635095"/>
                                      <a:chExt cx="6617970" cy="2289810"/>
                                    </a:xfrm>
                                  </wpg:grpSpPr>
                                  <wps:wsp>
                                    <wps:cNvSpPr/>
                                    <wps:cNvPr id="13" name="Shape 13"/>
                                    <wps:spPr>
                                      <a:xfrm>
                                        <a:off x="2037015" y="2635095"/>
                                        <a:ext cx="6617950" cy="228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2037015" y="2635095"/>
                                        <a:ext cx="6617970" cy="2289810"/>
                                        <a:chOff x="2037015" y="2635095"/>
                                        <a:chExt cx="6617970" cy="2289810"/>
                                      </a:xfrm>
                                    </wpg:grpSpPr>
                                    <wps:wsp>
                                      <wps:cNvSpPr/>
                                      <wps:cNvPr id="15" name="Shape 15"/>
                                      <wps:spPr>
                                        <a:xfrm>
                                          <a:off x="2037015" y="2635095"/>
                                          <a:ext cx="6617950" cy="2289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g:grpSp>
                                      <wpg:cNvGrpSpPr/>
                                      <wpg:grpSpPr>
                                        <a:xfrm>
                                          <a:off x="2037015" y="2635095"/>
                                          <a:ext cx="6617970" cy="2289810"/>
                                          <a:chOff x="2037015" y="2635095"/>
                                          <a:chExt cx="6617970" cy="2289810"/>
                                        </a:xfrm>
                                      </wpg:grpSpPr>
                                      <wps:wsp>
                                        <wps:cNvSpPr/>
                                        <wps:cNvPr id="17" name="Shape 17"/>
                                        <wps:spPr>
                                          <a:xfrm>
                                            <a:off x="2037015" y="2635095"/>
                                            <a:ext cx="6617950" cy="228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0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>
                                          <a:noAutofit/>
                                        </wps:bodyPr>
                                      </wps:wsp>
                                      <wpg:grpSp>
                                        <wpg:cNvGrpSpPr/>
                                        <wpg:grpSpPr>
                                          <a:xfrm>
                                            <a:off x="2037015" y="2635095"/>
                                            <a:ext cx="6617970" cy="2289810"/>
                                            <a:chOff x="2037015" y="2635095"/>
                                            <a:chExt cx="6617970" cy="2289810"/>
                                          </a:xfrm>
                                        </wpg:grpSpPr>
                                        <wps:wsp>
                                          <wps:cNvSpPr/>
                                          <wps:cNvPr id="19" name="Shape 19"/>
                                          <wps:spPr>
                                            <a:xfrm>
                                              <a:off x="2037015" y="2635095"/>
                                              <a:ext cx="6617950" cy="2289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>
                                            <a:noAutofit/>
                                          </wps:bodyPr>
                                        </wps:wsp>
                                        <wpg:grpSp>
                                          <wpg:cNvGrpSpPr/>
                                          <wpg:grpSpPr>
                                            <a:xfrm>
                                              <a:off x="2037015" y="2635095"/>
                                              <a:ext cx="6617970" cy="2289810"/>
                                              <a:chOff x="2037015" y="2635095"/>
                                              <a:chExt cx="6617970" cy="2289810"/>
                                            </a:xfrm>
                                          </wpg:grpSpPr>
                                          <wps:wsp>
                                            <wps:cNvSpPr/>
                                            <wps:cNvPr id="21" name="Shape 21"/>
                                            <wps:spPr>
                                              <a:xfrm>
                                                <a:off x="2037015" y="2635095"/>
                                                <a:ext cx="6617950" cy="2289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0"/>
                                                    <w:jc w:val="left"/>
                                                    <w:textDirection w:val="btL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anchorCtr="0" anchor="ctr" bIns="91425" lIns="91425" spcFirstLastPara="1" rIns="91425" wrap="square" tIns="91425"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GrpSpPr/>
                                            <wpg:grpSpPr>
                                              <a:xfrm>
                                                <a:off x="2037015" y="2635095"/>
                                                <a:ext cx="6617970" cy="2289810"/>
                                                <a:chOff x="1180" y="0"/>
                                                <a:chExt cx="67397" cy="23333"/>
                                              </a:xfrm>
                                            </wpg:grpSpPr>
                                            <wps:wsp>
                                              <wps:cNvSpPr/>
                                              <wps:cNvPr id="23" name="Shape 23"/>
                                              <wps:spPr>
                                                <a:xfrm>
                                                  <a:off x="1180" y="0"/>
                                                  <a:ext cx="67375" cy="233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</w:p>
                                                </w:txbxContent>
                                              </wps:txbx>
                                              <wps:bodyPr anchorCtr="0" anchor="ctr" bIns="91425" lIns="91425" spcFirstLastPara="1" rIns="91425" wrap="square" tIns="91425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SpPr/>
                                              <wps:cNvPr id="24" name="Shape 24"/>
                                              <wps:spPr>
                                                <a:xfrm>
                                                  <a:off x="1180" y="1082"/>
                                                  <a:ext cx="67397" cy="2225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 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                                        Sello                                           			………………………………….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               Firma y sello de Autoridad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La Secretaria de Asuntos Docentes recibe conforme: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                                                                                                            ……………..……………………….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  <w:t xml:space="preserve">                                                                                                             Firma y sello Secretaria de A. D.</w:t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  <w:p w:rsidR="00000000" w:rsidDel="00000000" w:rsidP="00000000" w:rsidRDefault="00000000" w:rsidRPr="00000000">
                                                    <w:pPr>
                                                      <w:spacing w:after="0" w:before="0" w:line="240"/>
                                                      <w:ind w:left="0" w:right="0" w:firstLine="-2.0000000298023224"/>
                                                      <w:jc w:val="left"/>
                                                      <w:textDirection w:val="btLr"/>
                                                    </w:pPr>
                                                    <w:r w:rsidDel="00000000" w:rsidR="00000000" w:rsidRPr="00000000">
                                                      <w:rPr>
                                                        <w:rFonts w:ascii="Arial" w:cs="Arial" w:eastAsia="Arial" w:hAnsi="Arial"/>
                                                        <w:b w:val="0"/>
                                                        <w:i w:val="0"/>
                                                        <w:smallCaps w:val="0"/>
                                                        <w:strike w:val="0"/>
                                                        <w:color w:val="000000"/>
                                                        <w:sz w:val="20"/>
                                                        <w:vertAlign w:val="baseline"/>
                                                      </w:rPr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anchorCtr="0" anchor="t" bIns="45700" lIns="91425" spcFirstLastPara="1" rIns="91425" wrap="square" tIns="45700">
                                                <a:noAutofit/>
                                              </wps:bodyPr>
                                            </wps:wsp>
                                            <pic:pic>
                                              <pic:nvPicPr>
                                                <pic:cNvPr id="25" name="Shape 25"/>
                                                <pic:cNvPicPr preferRelativeResize="0"/>
                                              </pic:nvPicPr>
                                              <pic:blipFill rotWithShape="1">
                                                <a:blip r:embed="rId12">
                                                  <a:alphaModFix/>
                                                </a:blip>
                                                <a:srcRect b="0" l="0" r="0" t="0"/>
                                                <a:stretch/>
                                              </pic:blipFill>
                                              <pic:spPr>
                                                <a:xfrm>
                                                  <a:off x="10424" y="0"/>
                                                  <a:ext cx="15306" cy="185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  <pic:pic>
                                              <pic:nvPicPr>
                                                <pic:cNvPr id="26" name="Shape 26"/>
                                                <pic:cNvPicPr preferRelativeResize="0"/>
                                              </pic:nvPicPr>
                                              <pic:blipFill rotWithShape="1">
                                                <a:blip r:embed="rId13">
                                                  <a:alphaModFix/>
                                                </a:blip>
                                                <a:srcRect b="0" l="0" r="0" t="0"/>
                                                <a:stretch/>
                                              </pic:blipFill>
                                              <pic:spPr>
                                                <a:xfrm>
                                                  <a:off x="46616" y="0"/>
                                                  <a:ext cx="16882" cy="1163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wpg:grp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241300</wp:posOffset>
                </wp:positionH>
                <wp:positionV relativeFrom="paragraph">
                  <wp:posOffset>101600</wp:posOffset>
                </wp:positionV>
                <wp:extent cx="6617970" cy="2289810"/>
                <wp:effectExtent b="0" l="0" r="0" t="0"/>
                <wp:wrapNone/>
                <wp:docPr id="105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9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32">
      <w:pPr>
        <w:ind w:left="5664" w:firstLine="707.9999999999995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Firma y sello de Autoridad</w:t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keepNext w:val="0"/>
        <w:keepLines w:val="0"/>
        <w:spacing w:before="180" w:lineRule="auto"/>
        <w:jc w:val="both"/>
        <w:rPr>
          <w:rFonts w:ascii="Arial" w:cs="Arial" w:eastAsia="Arial" w:hAnsi="Arial"/>
          <w:b w:val="0"/>
          <w:sz w:val="21"/>
          <w:szCs w:val="21"/>
        </w:rPr>
      </w:pPr>
      <w:bookmarkStart w:colFirst="0" w:colLast="0" w:name="_heading=h.x0g47rhmeex1" w:id="0"/>
      <w:bookmarkEnd w:id="0"/>
      <w:r w:rsidDel="00000000" w:rsidR="00000000" w:rsidRPr="00000000">
        <w:rPr>
          <w:rFonts w:ascii="Arial" w:cs="Arial" w:eastAsia="Arial" w:hAnsi="Arial"/>
          <w:b w:val="0"/>
          <w:sz w:val="21"/>
          <w:szCs w:val="21"/>
          <w:rtl w:val="0"/>
        </w:rPr>
        <w:t xml:space="preserve">Práctica profesional de molinería I </w:t>
      </w:r>
    </w:p>
    <w:p w:rsidR="00000000" w:rsidDel="00000000" w:rsidP="00000000" w:rsidRDefault="00000000" w:rsidRPr="00000000" w14:paraId="0000003A">
      <w:pPr>
        <w:pStyle w:val="Heading1"/>
        <w:keepNext w:val="0"/>
        <w:keepLines w:val="0"/>
        <w:spacing w:before="180" w:lineRule="auto"/>
        <w:jc w:val="right"/>
        <w:rPr>
          <w:rFonts w:ascii="Arial" w:cs="Arial" w:eastAsia="Arial" w:hAnsi="Arial"/>
          <w:b w:val="0"/>
          <w:sz w:val="20"/>
          <w:szCs w:val="20"/>
        </w:rPr>
      </w:pPr>
      <w:bookmarkStart w:colFirst="0" w:colLast="0" w:name="_heading=h.wszpuqwqv0g1" w:id="1"/>
      <w:bookmarkEnd w:id="1"/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Carga Horaria: 128 Horas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114300" distT="114300" distL="114300" distR="114300">
            <wp:extent cx="6096000" cy="2276606"/>
            <wp:effectExtent b="0" l="0" r="0" t="0"/>
            <wp:docPr id="106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 b="0" l="0" r="0" t="806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2766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6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Times New Roman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-69205</wp:posOffset>
          </wp:positionV>
          <wp:extent cx="2200275" cy="1118870"/>
          <wp:effectExtent b="0" l="0" r="0" t="0"/>
          <wp:wrapNone/>
          <wp:docPr id="106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52410" l="16905" r="48857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6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://www.isfdyt43.bue.infd.edu.ar" TargetMode="External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xFSR8wYHRdLYzfweA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CSoFGGV9MwV0XGf55G96fLSFoTA==">AMUW2mWf9HTkfPqZ/5X9ULseXIBVh4Co9wFfSgEATlGM0rmLDbIkIVyrSqFtzeg7KY8BG7xj7+Z4r4WSB+3OC3mmoi3T07rdp7vn63eNgFjIFLJGysXGAjWZokO1oJN5oGKAFVHFn8mrWcUXHAONxKlBzOOwfAsXZg==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2018-02-19T20:38:00Z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